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3CE" w:rsidRDefault="004A73CE" w:rsidP="004A73C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22.12.2021 в период времени с 16.00 до 18.00 в прокуратуре Костромского района будет работать «горячая телефонная линия» по вопросам соблюдения прав несовершеннолетних на получение дошкольного образования.</w:t>
      </w:r>
    </w:p>
    <w:p w:rsidR="004A73CE" w:rsidRDefault="004A73CE" w:rsidP="004A73C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поступившие вопросы ответит помощник прокурора Костромского района Маслова Екатерина Вячеславовна по телефону 45-47-32.</w:t>
      </w:r>
    </w:p>
    <w:p w:rsidR="004A73CE" w:rsidRDefault="004A73CE" w:rsidP="004A73C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23.12.2021 в период времени с 16.00 до 18.00 в прокуратуре Костромского района будет работать «горячая телефонная линия» по вопросам неформальной занятости и соблюдении трудовых прав граждан.</w:t>
      </w:r>
    </w:p>
    <w:p w:rsidR="004A73CE" w:rsidRDefault="004A73CE" w:rsidP="004A73C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поступившие вопросы ответит помощник прокурора Костромского района Медведев Владислав Андреевич по телефону 45-47-32.</w:t>
      </w:r>
    </w:p>
    <w:p w:rsidR="004A73CE" w:rsidRDefault="004A73CE" w:rsidP="004A73C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24.12.2021 в период времени с 16.00 до 18.00 в прокуратуре Костромского района будет работать «горячая телефонная линия» по вопросам противодействия коррупционным проявлениям.</w:t>
      </w:r>
    </w:p>
    <w:p w:rsidR="004A73CE" w:rsidRDefault="004A73CE" w:rsidP="004A73C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поступившие вопросы ответит старший помощник прокурора Костромского района </w:t>
      </w:r>
      <w:proofErr w:type="spellStart"/>
      <w:r>
        <w:rPr>
          <w:color w:val="000000"/>
          <w:sz w:val="27"/>
          <w:szCs w:val="27"/>
        </w:rPr>
        <w:t>Аккуратов</w:t>
      </w:r>
      <w:proofErr w:type="spellEnd"/>
      <w:r>
        <w:rPr>
          <w:color w:val="000000"/>
          <w:sz w:val="27"/>
          <w:szCs w:val="27"/>
        </w:rPr>
        <w:t xml:space="preserve"> Алексей Сергеевич по телефону 45-47-32.</w:t>
      </w:r>
    </w:p>
    <w:p w:rsidR="004A73CE" w:rsidRDefault="004A73CE" w:rsidP="004A73C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27.12.2021 в период времени с 16.00 до 18.00 в прокуратуре Костромского района будет работать «горячая телефонная линия» по вопросам соблюдения прав предпринимателей.</w:t>
      </w:r>
    </w:p>
    <w:p w:rsidR="004A73CE" w:rsidRDefault="004A73CE" w:rsidP="004A73C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поступившие вопросы ответит заместитель прокурора Костромского района </w:t>
      </w:r>
      <w:proofErr w:type="spellStart"/>
      <w:r>
        <w:rPr>
          <w:color w:val="000000"/>
          <w:sz w:val="27"/>
          <w:szCs w:val="27"/>
        </w:rPr>
        <w:t>Баронкин</w:t>
      </w:r>
      <w:proofErr w:type="spellEnd"/>
      <w:r>
        <w:rPr>
          <w:color w:val="000000"/>
          <w:sz w:val="27"/>
          <w:szCs w:val="27"/>
        </w:rPr>
        <w:t xml:space="preserve"> Денис Сергеевич по телефону 45-47-32.</w:t>
      </w:r>
    </w:p>
    <w:p w:rsidR="004A73CE" w:rsidRDefault="004A73CE" w:rsidP="004A73C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28.12.2021 в период времени с 16.00 до 18.00 в прокуратуре Костромского района будет работать «горячая телефонная линия» по вопросам соблюдения законодательства в сфере землепользования.</w:t>
      </w:r>
    </w:p>
    <w:p w:rsidR="004A73CE" w:rsidRDefault="004A73CE" w:rsidP="004A73C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поступившие вопросы ответит старший помощник прокурора Костромского района </w:t>
      </w:r>
      <w:proofErr w:type="spellStart"/>
      <w:r>
        <w:rPr>
          <w:color w:val="000000"/>
          <w:sz w:val="27"/>
          <w:szCs w:val="27"/>
        </w:rPr>
        <w:t>Аккуратов</w:t>
      </w:r>
      <w:proofErr w:type="spellEnd"/>
      <w:r>
        <w:rPr>
          <w:color w:val="000000"/>
          <w:sz w:val="27"/>
          <w:szCs w:val="27"/>
        </w:rPr>
        <w:t xml:space="preserve"> Алексей Сергеевич по телефону 45-47-32.</w:t>
      </w:r>
    </w:p>
    <w:p w:rsidR="004A73CE" w:rsidRDefault="004A73CE" w:rsidP="004A73C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29.12.2021 в период времени с 16.00 до 18.00 в прокуратуре Костромского района будет работать «горячая телефонная линия» по вопросам соблюдения социально-трудовых прав граждан.</w:t>
      </w:r>
    </w:p>
    <w:p w:rsidR="004A73CE" w:rsidRDefault="004A73CE" w:rsidP="004A73C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поступившие вопросы ответит помощник прокурора Костромского района Медведев Владислав Андреевич по телефону 45-47-32.</w:t>
      </w:r>
    </w:p>
    <w:p w:rsidR="004A73CE" w:rsidRDefault="004A73CE" w:rsidP="004A73C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30.12.2021 в период времени с 16.00 до 18.00 в прокуратуре Костромского района будет работать «горячая телефонная линия» по вопросам противодействия незаконному обороту наркотических средств.</w:t>
      </w:r>
    </w:p>
    <w:p w:rsidR="004A73CE" w:rsidRDefault="004A73CE" w:rsidP="004A73C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поступившие вопросы ответит заместитель прокурора Костромского района </w:t>
      </w:r>
      <w:proofErr w:type="spellStart"/>
      <w:r>
        <w:rPr>
          <w:color w:val="000000"/>
          <w:sz w:val="27"/>
          <w:szCs w:val="27"/>
        </w:rPr>
        <w:t>Баронкин</w:t>
      </w:r>
      <w:proofErr w:type="spellEnd"/>
      <w:r>
        <w:rPr>
          <w:color w:val="000000"/>
          <w:sz w:val="27"/>
          <w:szCs w:val="27"/>
        </w:rPr>
        <w:t xml:space="preserve"> Денис Сергеевич по телефону 45-47-</w:t>
      </w:r>
      <w:bookmarkStart w:id="0" w:name="_GoBack"/>
      <w:bookmarkEnd w:id="0"/>
      <w:r>
        <w:rPr>
          <w:color w:val="000000"/>
          <w:sz w:val="27"/>
          <w:szCs w:val="27"/>
        </w:rPr>
        <w:t>32.</w:t>
      </w:r>
    </w:p>
    <w:p w:rsidR="00854482" w:rsidRDefault="00854482"/>
    <w:sectPr w:rsidR="0085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CE"/>
    <w:rsid w:val="004A73CE"/>
    <w:rsid w:val="0085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1AA8E-7383-43E5-B118-4CB8B2EB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2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1837</Characters>
  <Application>Microsoft Office Word</Application>
  <DocSecurity>0</DocSecurity>
  <Lines>15</Lines>
  <Paragraphs>4</Paragraphs>
  <ScaleCrop>false</ScaleCrop>
  <Company>diakov.net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2021-12-20T06:48:00Z</dcterms:created>
  <dcterms:modified xsi:type="dcterms:W3CDTF">2021-12-20T06:50:00Z</dcterms:modified>
</cp:coreProperties>
</file>